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sz w:val="30"/>
          <w:szCs w:val="30"/>
        </w:rPr>
      </w:pPr>
      <w:bookmarkStart w:colFirst="0" w:colLast="0" w:name="_heading=h.qm2o29hmga8d" w:id="0"/>
      <w:bookmarkEnd w:id="0"/>
      <w:r w:rsidDel="00000000" w:rsidR="00000000" w:rsidRPr="00000000">
        <w:rPr>
          <w:b w:val="1"/>
          <w:bCs w:val="1"/>
          <w:sz w:val="30"/>
          <w:szCs w:val="30"/>
          <w:rtl w:val="0"/>
        </w:rPr>
        <w:t xml:space="preserve">A5 Staff (and Volunteer) Acceptable Use Agreement Template </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pStyle w:val="Heading3"/>
        <w:rPr>
          <w:sz w:val="24"/>
          <w:szCs w:val="24"/>
        </w:rPr>
      </w:pPr>
      <w:bookmarkStart w:colFirst="0" w:colLast="0" w:name="_heading=h.26dzcgil6a1" w:id="1"/>
      <w:bookmarkEnd w:id="1"/>
      <w:r w:rsidDel="00000000" w:rsidR="00000000" w:rsidRPr="00000000">
        <w:rPr>
          <w:sz w:val="24"/>
          <w:szCs w:val="24"/>
          <w:rtl w:val="0"/>
        </w:rPr>
        <w:t xml:space="preserve">School Policy</w:t>
      </w:r>
    </w:p>
    <w:p w:rsidR="00000000" w:rsidDel="00000000" w:rsidP="00000000" w:rsidRDefault="00000000" w:rsidRPr="00000000" w14:paraId="00000004">
      <w:pPr>
        <w:rPr>
          <w:sz w:val="18"/>
          <w:szCs w:val="18"/>
        </w:rPr>
      </w:pPr>
      <w:r w:rsidDel="00000000" w:rsidR="00000000" w:rsidRPr="00000000">
        <w:rPr>
          <w:sz w:val="18"/>
          <w:szCs w:val="18"/>
          <w:rtl w:val="0"/>
        </w:rPr>
        <w:t xml:space="preserve">Digital technologies have become integral to the lives of everyone, including children and young people , both within schools and in their lives outside school. The internet and digital technologies are powerful tools, which can stimulate discussion, promote creativity and stimulate awareness of context to promote effective learning. They also bring opportunities for staff to be more creative and productive in their work. The school has the right to protect itself and its systems and all users should have an entitlement to safe access to the internet and digital technologies at all times. </w:t>
      </w:r>
    </w:p>
    <w:p w:rsidR="00000000" w:rsidDel="00000000" w:rsidP="00000000" w:rsidRDefault="00000000" w:rsidRPr="00000000" w14:paraId="00000005">
      <w:pPr>
        <w:pStyle w:val="Heading3"/>
        <w:rPr>
          <w:sz w:val="24"/>
          <w:szCs w:val="24"/>
        </w:rPr>
      </w:pPr>
      <w:bookmarkStart w:colFirst="0" w:colLast="0" w:name="_heading=h.mbdn1rdfx7lb" w:id="2"/>
      <w:bookmarkEnd w:id="2"/>
      <w:r w:rsidDel="00000000" w:rsidR="00000000" w:rsidRPr="00000000">
        <w:rPr>
          <w:sz w:val="24"/>
          <w:szCs w:val="24"/>
          <w:rtl w:val="0"/>
        </w:rPr>
        <w:t xml:space="preserve">This acceptable use policy is intended to ensure: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Light" w:cs="Open Sans Light" w:eastAsia="Open Sans Light" w:hAnsi="Open Sans Light"/>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Light" w:cs="Open Sans Light" w:eastAsia="Open Sans Light" w:hAnsi="Open Sans Light"/>
          <w:b w:val="0"/>
          <w:bCs w:val="0"/>
          <w:i w:val="0"/>
          <w:iCs w:val="0"/>
          <w:smallCaps w:val="0"/>
          <w:strike w:val="0"/>
          <w:color w:val="000000"/>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that staff and volunteers will be responsible users and stay safe while online and using digital  technologies for educational, personal and recreational use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Light" w:cs="Open Sans Light" w:eastAsia="Open Sans Light" w:hAnsi="Open Sans Light"/>
          <w:b w:val="0"/>
          <w:bCs w:val="0"/>
          <w:i w:val="0"/>
          <w:iCs w:val="0"/>
          <w:smallCaps w:val="0"/>
          <w:strike w:val="0"/>
          <w:color w:val="000000"/>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that school systems and users are protected from accidental or deliberate misuse that could put the security of the systems and users at risk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Light" w:cs="Open Sans Light" w:eastAsia="Open Sans Light" w:hAnsi="Open Sans Light"/>
          <w:b w:val="0"/>
          <w:bCs w:val="0"/>
          <w:i w:val="0"/>
          <w:iCs w:val="0"/>
          <w:smallCaps w:val="0"/>
          <w:strike w:val="0"/>
          <w:color w:val="000000"/>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that staff are protected from potential risk in their use of technology in their everyday work.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Light" w:cs="Open Sans Light" w:eastAsia="Open Sans Light" w:hAnsi="Open Sans Light"/>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rtl w:val="0"/>
        </w:rPr>
        <w:t xml:space="preserve">The school will try to ensure that staff and volunteers will have good access to digital technology to enhance their work, to enhance learning opportunities and will, in return, expect staff and volunteers to agree to be responsible users.</w:t>
      </w:r>
    </w:p>
    <w:p w:rsidR="00000000" w:rsidDel="00000000" w:rsidP="00000000" w:rsidRDefault="00000000" w:rsidRPr="00000000" w14:paraId="0000000C">
      <w:pPr>
        <w:pStyle w:val="Heading3"/>
        <w:rPr>
          <w:sz w:val="24"/>
          <w:szCs w:val="24"/>
        </w:rPr>
      </w:pPr>
      <w:bookmarkStart w:colFirst="0" w:colLast="0" w:name="_heading=h.j4xzwnvsw7wv" w:id="3"/>
      <w:bookmarkEnd w:id="3"/>
      <w:r w:rsidDel="00000000" w:rsidR="00000000" w:rsidRPr="00000000">
        <w:rPr>
          <w:sz w:val="24"/>
          <w:szCs w:val="24"/>
          <w:rtl w:val="0"/>
        </w:rPr>
        <w:t xml:space="preserve">Acceptable Use Policy Agreement </w:t>
      </w:r>
    </w:p>
    <w:p w:rsidR="00000000" w:rsidDel="00000000" w:rsidP="00000000" w:rsidRDefault="00000000" w:rsidRPr="00000000" w14:paraId="0000000D">
      <w:pPr>
        <w:rPr>
          <w:sz w:val="18"/>
          <w:szCs w:val="18"/>
        </w:rPr>
      </w:pPr>
      <w:r w:rsidDel="00000000" w:rsidR="00000000" w:rsidRPr="00000000">
        <w:rPr>
          <w:sz w:val="18"/>
          <w:szCs w:val="18"/>
          <w:rtl w:val="0"/>
        </w:rPr>
        <w:t xml:space="preserve">I understand that I must use school systems in a responsible way, to minimise  the  risk to the  safety, privacy or  security of the school community and its systems.  I acknowledge the potential  of digital technologies for enhancing learning and will endeavour to integrate them in a way that aligns with the school’s policy, ethos and values. </w:t>
      </w:r>
    </w:p>
    <w:p w:rsidR="00000000" w:rsidDel="00000000" w:rsidP="00000000" w:rsidRDefault="00000000" w:rsidRPr="00000000" w14:paraId="0000000E">
      <w:pPr>
        <w:pStyle w:val="Heading3"/>
        <w:rPr>
          <w:sz w:val="24"/>
          <w:szCs w:val="24"/>
        </w:rPr>
      </w:pPr>
      <w:bookmarkStart w:colFirst="0" w:colLast="0" w:name="_heading=h.jl3mm1dt0c8s" w:id="4"/>
      <w:bookmarkEnd w:id="4"/>
      <w:r w:rsidDel="00000000" w:rsidR="00000000" w:rsidRPr="00000000">
        <w:rPr>
          <w:sz w:val="24"/>
          <w:szCs w:val="24"/>
          <w:rtl w:val="0"/>
        </w:rPr>
        <w:t xml:space="preserve">For my professional and personal safety:</w:t>
      </w:r>
    </w:p>
    <w:p w:rsidR="00000000" w:rsidDel="00000000" w:rsidP="00000000" w:rsidRDefault="00000000" w:rsidRPr="00000000" w14:paraId="0000000F">
      <w:pPr>
        <w:pStyle w:val="Heading3"/>
        <w:numPr>
          <w:ilvl w:val="0"/>
          <w:numId w:val="3"/>
        </w:numPr>
        <w:ind w:left="720" w:hanging="360"/>
        <w:rPr>
          <w:rFonts w:ascii="Open Sans Light" w:cs="Open Sans Light" w:eastAsia="Open Sans Light" w:hAnsi="Open Sans Light"/>
          <w:b w:val="0"/>
          <w:bCs w:val="0"/>
          <w:i w:val="0"/>
          <w:iCs w:val="0"/>
          <w:smallCaps w:val="0"/>
          <w:strike w:val="0"/>
          <w:color w:val="000000"/>
          <w:sz w:val="18"/>
          <w:szCs w:val="18"/>
          <w:shd w:fill="auto" w:val="clear"/>
          <w:vertAlign w:val="baseline"/>
        </w:rPr>
      </w:pPr>
      <w:bookmarkStart w:colFirst="0" w:colLast="0" w:name="_heading=h.dszr986lw1bt" w:id="5"/>
      <w:bookmarkEnd w:id="5"/>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understand that the school will monitor my use of  school devices and digital technology systems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understand that the rules set out in this agreement also apply to use of these devices and technologies out of school, and to the transfer of personal / sensitive data (digital or paper based) out of the school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understand that the school devices and digital technology systems are primarily intended for educational use and that I will only use them  for personal or recreational use within relevant school  policies. .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not disclose my username or password to anyone else, nor will I try to use any other person’s username and password.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store my passwords securely and in line with the school’s relevant security policy.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-1789746</wp:posOffset>
                </wp:positionH>
                <wp:positionV relativeFrom="paragraph">
                  <wp:posOffset>870903</wp:posOffset>
                </wp:positionV>
                <wp:extent cx="809625" cy="581025"/>
                <wp:effectExtent b="0" l="0" r="0" t="0"/>
                <wp:wrapNone/>
                <wp:docPr id="44" name=""/>
                <a:graphic>
                  <a:graphicData uri="http://schemas.microsoft.com/office/word/2010/wordprocessingShape">
                    <wps:wsp>
                      <wps:cNvSpPr/>
                      <wps:cNvPr id="2" name="Shape 2"/>
                      <wps:spPr>
                        <a:xfrm>
                          <a:off x="4945950" y="3494250"/>
                          <a:ext cx="800100" cy="571500"/>
                        </a:xfrm>
                        <a:prstGeom prst="rect">
                          <a:avLst/>
                        </a:prstGeom>
                        <a:noFill/>
                        <a:ln>
                          <a:noFill/>
                        </a:ln>
                      </wps:spPr>
                      <wps:txbx>
                        <w:txbxContent>
                          <w:p w:rsidR="00000000" w:rsidDel="00000000" w:rsidP="00000000" w:rsidRDefault="00000000" w:rsidRPr="00000000">
                            <w:pPr>
                              <w:spacing w:after="200" w:before="0" w:line="264.0000057220459"/>
                              <w:ind w:left="0" w:right="0" w:firstLine="0"/>
                              <w:jc w:val="center"/>
                              <w:textDirection w:val="btLr"/>
                            </w:pPr>
                            <w:r w:rsidDel="00000000" w:rsidR="00000000" w:rsidRPr="00000000">
                              <w:rPr>
                                <w:rFonts w:ascii="Open Sans Light" w:cs="Open Sans Light" w:eastAsia="Open Sans Light" w:hAnsi="Open Sans Light"/>
                                <w:b w:val="0"/>
                                <w:i w:val="0"/>
                                <w:smallCaps w:val="0"/>
                                <w:strike w:val="0"/>
                                <w:color w:val="ffffff"/>
                                <w:sz w:val="60"/>
                                <w:vertAlign w:val="baseline"/>
                              </w:rPr>
                              <w:t xml:space="preserve">28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-1789746</wp:posOffset>
                </wp:positionH>
                <wp:positionV relativeFrom="paragraph">
                  <wp:posOffset>870903</wp:posOffset>
                </wp:positionV>
                <wp:extent cx="809625" cy="581025"/>
                <wp:effectExtent b="0" l="0" r="0" t="0"/>
                <wp:wrapNone/>
                <wp:docPr id="4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09625" cy="581025"/>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immediately report any illegal, inappropriate or harmful material or incident, I become aware of, to the appropriate person. </w:t>
      </w:r>
    </w:p>
    <w:p w:rsidR="00000000" w:rsidDel="00000000" w:rsidP="00000000" w:rsidRDefault="00000000" w:rsidRPr="00000000" w14:paraId="00000015">
      <w:pPr>
        <w:pStyle w:val="Heading3"/>
        <w:rPr>
          <w:sz w:val="24"/>
          <w:szCs w:val="24"/>
        </w:rPr>
      </w:pPr>
      <w:bookmarkStart w:colFirst="0" w:colLast="0" w:name="_heading=h.8txblgs80cug" w:id="6"/>
      <w:bookmarkEnd w:id="6"/>
      <w:r w:rsidDel="00000000" w:rsidR="00000000" w:rsidRPr="00000000">
        <w:rPr>
          <w:sz w:val="24"/>
          <w:szCs w:val="24"/>
          <w:rtl w:val="0"/>
        </w:rPr>
        <w:t xml:space="preserve">I will be professional in my communications and actions when using digital technologies and  systems: </w:t>
      </w:r>
    </w:p>
    <w:p w:rsidR="00000000" w:rsidDel="00000000" w:rsidP="00000000" w:rsidRDefault="00000000" w:rsidRPr="00000000" w14:paraId="00000016">
      <w:pPr>
        <w:pStyle w:val="Heading3"/>
        <w:numPr>
          <w:ilvl w:val="0"/>
          <w:numId w:val="4"/>
        </w:numPr>
        <w:ind w:left="720" w:hanging="360"/>
        <w:rPr>
          <w:rFonts w:ascii="Open Sans Light" w:cs="Open Sans Light" w:eastAsia="Open Sans Light" w:hAnsi="Open Sans Light"/>
          <w:b w:val="0"/>
          <w:bCs w:val="0"/>
          <w:i w:val="0"/>
          <w:iCs w:val="0"/>
          <w:smallCaps w:val="0"/>
          <w:strike w:val="0"/>
          <w:color w:val="000000"/>
          <w:sz w:val="18"/>
          <w:szCs w:val="18"/>
          <w:shd w:fill="auto" w:val="clear"/>
          <w:vertAlign w:val="baseline"/>
        </w:rPr>
      </w:pPr>
      <w:bookmarkStart w:colFirst="0" w:colLast="0" w:name="_heading=h.exmx3emkwye0" w:id="7"/>
      <w:bookmarkEnd w:id="7"/>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not access, copy, remove or otherwise alter any other user’s files, without their express permission.</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communicate with others in a professional manner. I will not use aggressive or inappropriate language and I appreciate that others may have different opinions.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ensure that when I take and/or publish images of others I will do so with their permission and in accordance with the school’s policy on the use of digital/video images, and taking account of parental permissions. I will not use my personal equipment to record these images, unless I have permission to do so. Where these images are published (e.g. on the school website) it will not be possible to identify by name, or other personal information, those who are featured.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Light" w:cs="Open Sans Light" w:eastAsia="Open Sans Light" w:hAnsi="Open Sans Light"/>
          <w:b w:val="0"/>
          <w:bCs w:val="0"/>
          <w:i w:val="0"/>
          <w:iCs w:val="0"/>
          <w:smallCaps w:val="0"/>
          <w:strike w:val="0"/>
          <w:color w:val="1762ab"/>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only use social networking sites in the school in accordance with school policies.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Light" w:cs="Open Sans Light" w:eastAsia="Open Sans Light" w:hAnsi="Open Sans Light"/>
          <w:b w:val="0"/>
          <w:bCs w:val="0"/>
          <w:i w:val="0"/>
          <w:iCs w:val="0"/>
          <w:smallCaps w:val="0"/>
          <w:strike w:val="0"/>
          <w:color w:val="0070c0"/>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only communicate with learners and parents/carers using official school systems. Any such communication will be professional in tone and manner.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not engage in any online activity that may compromise my professional responsibilities.</w:t>
      </w:r>
    </w:p>
    <w:p w:rsidR="00000000" w:rsidDel="00000000" w:rsidP="00000000" w:rsidRDefault="00000000" w:rsidRPr="00000000" w14:paraId="0000001C">
      <w:pPr>
        <w:pStyle w:val="Heading3"/>
        <w:rPr>
          <w:sz w:val="24"/>
          <w:szCs w:val="24"/>
        </w:rPr>
      </w:pPr>
      <w:bookmarkStart w:colFirst="0" w:colLast="0" w:name="_heading=h.83ngelrkuxfv" w:id="8"/>
      <w:bookmarkEnd w:id="8"/>
      <w:r w:rsidDel="00000000" w:rsidR="00000000" w:rsidRPr="00000000">
        <w:rPr>
          <w:sz w:val="24"/>
          <w:szCs w:val="24"/>
          <w:rtl w:val="0"/>
        </w:rPr>
        <w:t xml:space="preserve">The school has the responsibility to provide safe and secure access to technologies and ensure the smooth running of the school: </w:t>
      </w:r>
    </w:p>
    <w:p w:rsidR="00000000" w:rsidDel="00000000" w:rsidP="00000000" w:rsidRDefault="00000000" w:rsidRPr="00000000" w14:paraId="0000001D">
      <w:pPr>
        <w:pStyle w:val="Heading3"/>
        <w:numPr>
          <w:ilvl w:val="0"/>
          <w:numId w:val="5"/>
        </w:numPr>
        <w:ind w:left="720" w:hanging="360"/>
        <w:rPr>
          <w:rFonts w:ascii="Open Sans Light" w:cs="Open Sans Light" w:eastAsia="Open Sans Light" w:hAnsi="Open Sans Light"/>
          <w:b w:val="0"/>
          <w:bCs w:val="0"/>
          <w:i w:val="0"/>
          <w:iCs w:val="0"/>
          <w:smallCaps w:val="0"/>
          <w:strike w:val="0"/>
          <w:color w:val="000000"/>
          <w:sz w:val="18"/>
          <w:szCs w:val="18"/>
          <w:shd w:fill="auto" w:val="clear"/>
          <w:vertAlign w:val="baseline"/>
        </w:rPr>
      </w:pPr>
      <w:bookmarkStart w:colFirst="0" w:colLast="0" w:name="_heading=h.ljcowscrb1tr" w:id="9"/>
      <w:bookmarkEnd w:id="9"/>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abide by all relevant guidance and legislation (e.g.,  Keeping Children Safe in Education  / UK GDPR)</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Light" w:cs="Open Sans Light" w:eastAsia="Open Sans Light" w:hAnsi="Open Sans Light"/>
          <w:b w:val="0"/>
          <w:bCs w:val="0"/>
          <w:i w:val="0"/>
          <w:iCs w:val="0"/>
          <w:smallCaps w:val="0"/>
          <w:strike w:val="0"/>
          <w:color w:val="000000"/>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ensure that I am aware of cyber-security risks and that I will not respond to any communications that might put my / school data or systems at risk from attack</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Open Sans Light" w:cs="Open Sans Light" w:eastAsia="Open Sans Light" w:hAnsi="Open Sans Light"/>
          <w:b w:val="0"/>
          <w:bCs w:val="0"/>
          <w:i w:val="0"/>
          <w:iCs w:val="0"/>
          <w:smallCaps w:val="0"/>
          <w:strike w:val="0"/>
          <w:color w:val="000000"/>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When using AI systems in my professional role I will use these responsibly and:</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Open Sans Light" w:cs="Open Sans Light" w:eastAsia="Open Sans Light" w:hAnsi="Open Sans Light"/>
          <w:b w:val="0"/>
          <w:bCs w:val="0"/>
          <w:i w:val="0"/>
          <w:iCs w:val="0"/>
          <w:smallCaps w:val="0"/>
          <w:strike w:val="0"/>
          <w:color w:val="000000"/>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will only use AI technologies approved by the school</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Open Sans Light" w:cs="Open Sans Light" w:eastAsia="Open Sans Light" w:hAnsi="Open Sans Light"/>
          <w:b w:val="0"/>
          <w:bCs w:val="0"/>
          <w:i w:val="0"/>
          <w:iCs w:val="0"/>
          <w:smallCaps w:val="0"/>
          <w:strike w:val="0"/>
          <w:color w:val="000000"/>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will be aware of the risks of bias and discrimination, critically evaluating the outputs of AI systems for such risks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Open Sans Light" w:cs="Open Sans Light" w:eastAsia="Open Sans Light" w:hAnsi="Open Sans Light"/>
          <w:b w:val="0"/>
          <w:bCs w:val="0"/>
          <w:i w:val="0"/>
          <w:iCs w:val="0"/>
          <w:smallCaps w:val="0"/>
          <w:strike w:val="0"/>
          <w:color w:val="1f1f1f"/>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1f1f1f"/>
          <w:sz w:val="18"/>
          <w:szCs w:val="18"/>
          <w:u w:val="none"/>
          <w:shd w:fill="auto" w:val="clear"/>
          <w:vertAlign w:val="baseline"/>
          <w:rtl w:val="0"/>
        </w:rPr>
        <w:t xml:space="preserve">to protect personal and sensitive data, I will ensure that I have explicit authorisation when uploading sensitive school-related information into AI systems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Open Sans Light" w:cs="Open Sans Light" w:eastAsia="Open Sans Light" w:hAnsi="Open Sans Light"/>
          <w:b w:val="0"/>
          <w:bCs w:val="0"/>
          <w:i w:val="0"/>
          <w:iCs w:val="0"/>
          <w:smallCaps w:val="0"/>
          <w:strike w:val="0"/>
          <w:color w:val="1f1f1f"/>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1f1f1f"/>
          <w:sz w:val="18"/>
          <w:szCs w:val="18"/>
          <w:u w:val="none"/>
          <w:shd w:fill="auto" w:val="clear"/>
          <w:vertAlign w:val="baseline"/>
          <w:rtl w:val="0"/>
        </w:rPr>
        <w:t xml:space="preserve">will take care not to infringe copyright or intellectual property conventions – care will be taken to avoid intellectual property, including that of the learners, being used to train generative AI models without appropriate consent.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Open Sans Light" w:cs="Open Sans Light" w:eastAsia="Open Sans Light" w:hAnsi="Open Sans Light"/>
          <w:b w:val="0"/>
          <w:bCs w:val="0"/>
          <w:i w:val="0"/>
          <w:iCs w:val="0"/>
          <w:smallCaps w:val="0"/>
          <w:strike w:val="0"/>
          <w:color w:val="1f1f1f"/>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1f1f1f"/>
          <w:sz w:val="18"/>
          <w:szCs w:val="18"/>
          <w:u w:val="none"/>
          <w:shd w:fill="auto" w:val="clear"/>
          <w:vertAlign w:val="baseline"/>
          <w:rtl w:val="0"/>
        </w:rPr>
        <w:t xml:space="preserve">ensure that documents, emails, presentations, and other outputs influenced by AI include clear labels or notes indicating AI assistance</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Open Sans Light" w:cs="Open Sans Light" w:eastAsia="Open Sans Light" w:hAnsi="Open Sans Light"/>
          <w:b w:val="0"/>
          <w:bCs w:val="0"/>
          <w:i w:val="0"/>
          <w:iCs w:val="0"/>
          <w:smallCaps w:val="0"/>
          <w:strike w:val="0"/>
          <w:color w:val="1762ab"/>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1f1f1f"/>
          <w:sz w:val="18"/>
          <w:szCs w:val="18"/>
          <w:u w:val="none"/>
          <w:shd w:fill="auto" w:val="clear"/>
          <w:vertAlign w:val="baseline"/>
          <w:rtl w:val="0"/>
        </w:rPr>
        <w:t xml:space="preserve">critically evaluate AI-generated outputs to ensure that all AI-generated content is fact-checked and reviewed for accuracy before sharing or publishing</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1080" w:right="0" w:hanging="360"/>
        <w:jc w:val="both"/>
        <w:rPr>
          <w:rFonts w:ascii="Open Sans Light" w:cs="Open Sans Light" w:eastAsia="Open Sans Light" w:hAnsi="Open Sans Light"/>
          <w:b w:val="0"/>
          <w:bCs w:val="0"/>
          <w:i w:val="0"/>
          <w:iCs w:val="0"/>
          <w:smallCaps w:val="0"/>
          <w:strike w:val="0"/>
          <w:color w:val="1762ab"/>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1f1f1f"/>
          <w:sz w:val="18"/>
          <w:szCs w:val="18"/>
          <w:u w:val="none"/>
          <w:shd w:fill="auto" w:val="clear"/>
          <w:vertAlign w:val="baseline"/>
          <w:rtl w:val="0"/>
        </w:rPr>
        <w:t xml:space="preserve">will use generative AI tools responsibly to create authentic and beneficial content, ensuring respect for individuals’ identity and well-being</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Light" w:cs="Open Sans Light" w:eastAsia="Open Sans Light" w:hAnsi="Open Sans Light"/>
          <w:b w:val="0"/>
          <w:bCs w:val="0"/>
          <w:i w:val="0"/>
          <w:iCs w:val="0"/>
          <w:smallCaps w:val="0"/>
          <w:strike w:val="0"/>
          <w:color w:val="1762ab"/>
          <w:sz w:val="18"/>
          <w:szCs w:val="18"/>
          <w:shd w:fill="auto" w:val="clear"/>
          <w:vertAlign w:val="baseline"/>
        </w:rPr>
      </w:pPr>
      <w:r w:rsidDel="00000000" w:rsidR="00000000" w:rsidRPr="00000000">
        <w:rPr>
          <w:rFonts w:ascii="Open Sans Light" w:cs="Open Sans Light" w:eastAsia="Open Sans Light" w:hAnsi="Open Sans Light"/>
          <w:b w:val="0"/>
          <w:bCs w:val="0"/>
          <w:i w:val="1"/>
          <w:iCs w:val="1"/>
          <w:smallCaps w:val="0"/>
          <w:strike w:val="0"/>
          <w:color w:val="000000"/>
          <w:sz w:val="18"/>
          <w:szCs w:val="18"/>
          <w:u w:val="none"/>
          <w:shd w:fill="auto" w:val="clear"/>
          <w:vertAlign w:val="baseline"/>
          <w:rtl w:val="0"/>
        </w:rPr>
        <w:t xml:space="preserve">When I use my personal mobile devices in school, I will follow the rules set out by the school, in the same way as if I was using school equipment. I will ensure that any such devices are protected by up to date anti-virus / anti-malware software and are free from viruses</w:t>
      </w:r>
      <w:r w:rsidDel="00000000" w:rsidR="00000000" w:rsidRPr="00000000">
        <w:rPr>
          <w:rFonts w:ascii="Open Sans Light" w:cs="Open Sans Light" w:eastAsia="Open Sans Light" w:hAnsi="Open Sans Light"/>
          <w:b w:val="0"/>
          <w:bCs w:val="0"/>
          <w:i w:val="0"/>
          <w:iCs w:val="0"/>
          <w:smallCaps w:val="0"/>
          <w:strike w:val="0"/>
          <w:color w:val="0070c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Light" w:cs="Open Sans Light" w:eastAsia="Open Sans Light" w:hAnsi="Open Sans Light"/>
          <w:b w:val="0"/>
          <w:bCs w:val="0"/>
          <w:i w:val="0"/>
          <w:iCs w:val="0"/>
          <w:smallCaps w:val="0"/>
          <w:strike w:val="0"/>
          <w:color w:val="1762ab"/>
          <w:sz w:val="18"/>
          <w:szCs w:val="18"/>
          <w:shd w:fill="auto" w:val="clear"/>
          <w:vertAlign w:val="baseline"/>
        </w:rPr>
      </w:pPr>
      <w:r w:rsidDel="00000000" w:rsidR="00000000" w:rsidRPr="00000000">
        <w:rPr>
          <w:rFonts w:ascii="Open Sans Light" w:cs="Open Sans Light" w:eastAsia="Open Sans Light" w:hAnsi="Open Sans Light"/>
          <w:b w:val="0"/>
          <w:bCs w:val="0"/>
          <w:i w:val="1"/>
          <w:iCs w:val="1"/>
          <w:smallCaps w:val="0"/>
          <w:strike w:val="0"/>
          <w:color w:val="000000"/>
          <w:sz w:val="18"/>
          <w:szCs w:val="18"/>
          <w:u w:val="none"/>
          <w:shd w:fill="auto" w:val="clear"/>
          <w:vertAlign w:val="baseline"/>
          <w:rtl w:val="0"/>
        </w:rPr>
        <w:t xml:space="preserve">When communicating in a professional capacity, I will only use technology and systems sanctioned by the school.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Light" w:cs="Open Sans Light" w:eastAsia="Open Sans Light" w:hAnsi="Open Sans Light"/>
          <w:b w:val="0"/>
          <w:bCs w:val="0"/>
          <w:i w:val="0"/>
          <w:iCs w:val="0"/>
          <w:smallCaps w:val="0"/>
          <w:strike w:val="0"/>
          <w:color w:val="1762ab"/>
          <w:sz w:val="18"/>
          <w:szCs w:val="18"/>
          <w:shd w:fill="auto" w:val="clear"/>
          <w:vertAlign w:val="baseline"/>
        </w:rPr>
      </w:pPr>
      <w:r w:rsidDel="00000000" w:rsidR="00000000" w:rsidRPr="00000000">
        <w:rPr>
          <w:rFonts w:ascii="Open Sans Light" w:cs="Open Sans Light" w:eastAsia="Open Sans Light" w:hAnsi="Open Sans Light"/>
          <w:b w:val="0"/>
          <w:bCs w:val="0"/>
          <w:i w:val="1"/>
          <w:iCs w:val="1"/>
          <w:smallCaps w:val="0"/>
          <w:strike w:val="0"/>
          <w:color w:val="000000"/>
          <w:sz w:val="18"/>
          <w:szCs w:val="18"/>
          <w:u w:val="none"/>
          <w:shd w:fill="auto" w:val="clear"/>
          <w:vertAlign w:val="baseline"/>
          <w:rtl w:val="0"/>
        </w:rPr>
        <w:t xml:space="preserve">I will not use personal accounts on school  systems</w:t>
      </w:r>
      <w:r w:rsidDel="00000000" w:rsidR="00000000" w:rsidRPr="00000000">
        <w:rPr>
          <w:rFonts w:ascii="Open Sans Light" w:cs="Open Sans Light" w:eastAsia="Open Sans Light" w:hAnsi="Open Sans Light"/>
          <w:b w:val="0"/>
          <w:bCs w:val="0"/>
          <w:i w:val="1"/>
          <w:iCs w:val="1"/>
          <w:smallCaps w:val="0"/>
          <w:strike w:val="0"/>
          <w:color w:val="466db0"/>
          <w:sz w:val="18"/>
          <w:szCs w:val="18"/>
          <w:u w:val="none"/>
          <w:shd w:fill="auto" w:val="clear"/>
          <w:vertAlign w:val="baseline"/>
          <w:rtl w:val="0"/>
        </w:rPr>
        <w:t xml:space="preserve">.</w:t>
      </w:r>
      <w:r w:rsidDel="00000000" w:rsidR="00000000" w:rsidRPr="00000000">
        <w:rPr>
          <w:rFonts w:ascii="Open Sans Light" w:cs="Open Sans Light" w:eastAsia="Open Sans Light" w:hAnsi="Open Sans Light"/>
          <w:b w:val="0"/>
          <w:bCs w:val="0"/>
          <w:i w:val="0"/>
          <w:iCs w:val="0"/>
          <w:smallCaps w:val="0"/>
          <w:strike w:val="0"/>
          <w:color w:val="466db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exercise informed safe and secure practice when accessing links to content from outside of my organisation to reduce the risk of cyber security threats. </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ensure that my data is regularly backed up, in accordance with relevant school policies. </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not access illegal, inappropriate or harmful content on school systems.</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not bypass any filtering or security systems that are used to prevent access to such content.</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Light" w:cs="Open Sans Light" w:eastAsia="Open Sans Light" w:hAnsi="Open Sans Light"/>
          <w:b w:val="0"/>
          <w:bCs w:val="0"/>
          <w:i w:val="0"/>
          <w:iCs w:val="0"/>
          <w:smallCaps w:val="0"/>
          <w:strike w:val="0"/>
          <w:color w:val="003ea4"/>
          <w:sz w:val="18"/>
          <w:szCs w:val="18"/>
          <w:shd w:fill="auto" w:val="clear"/>
          <w:vertAlign w:val="baseline"/>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not install or attempt to install unauthorised programmes of any type on a school device , nor will I try to alter device  settings, unless this is allowed in school policies</w:t>
      </w:r>
      <w:r w:rsidDel="00000000" w:rsidR="00000000" w:rsidRPr="00000000">
        <w:rPr>
          <w:rFonts w:ascii="Open Sans Light" w:cs="Open Sans Light" w:eastAsia="Open Sans Light" w:hAnsi="Open Sans Light"/>
          <w:b w:val="0"/>
          <w:bCs w:val="0"/>
          <w:i w:val="0"/>
          <w:iCs w:val="0"/>
          <w:smallCaps w:val="0"/>
          <w:strike w:val="0"/>
          <w:color w:val="003ea4"/>
          <w:sz w:val="18"/>
          <w:szCs w:val="18"/>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not disable or cause any damage to school equipment, or the equipment belonging to others.</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only transport, hold, disclose or share personal information about myself or others, as outlined in the school Data Security Policy (or other relevant policy). Where digital personal data is transferred outside the secure local network, it must be encrypted. Paper based documents containing personal data must be held in lockable storage.</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understand that the data protection policy requires that any staff or learner data to which I have access, will be kept private and confidential, except when it is deemed necessary that I am required by law or by school policy to disclose such information to an appropriate authority. </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immediately report any damage or faults involving equipment or software, however this may have happened.</w:t>
      </w:r>
    </w:p>
    <w:p w:rsidR="00000000" w:rsidDel="00000000" w:rsidP="00000000" w:rsidRDefault="00000000" w:rsidRPr="00000000" w14:paraId="00000033">
      <w:pPr>
        <w:pStyle w:val="Heading3"/>
        <w:rPr>
          <w:sz w:val="24"/>
          <w:szCs w:val="24"/>
        </w:rPr>
      </w:pPr>
      <w:bookmarkStart w:colFirst="0" w:colLast="0" w:name="_heading=h.17iwzimskej3" w:id="10"/>
      <w:bookmarkEnd w:id="10"/>
      <w:r w:rsidDel="00000000" w:rsidR="00000000" w:rsidRPr="00000000">
        <w:rPr>
          <w:sz w:val="24"/>
          <w:szCs w:val="24"/>
          <w:rtl w:val="0"/>
        </w:rPr>
        <w:t xml:space="preserve">When using the internet in my professional capacity or for school sanctioned personal use:</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ensure that I have appropriate permissions to use the original work of others in my own work and will reflect this with appropriate acknowledgements, particularly where AI has been used to generate content</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Where content is protected by copyright, I will not download or distribute copies (including music and videos).</w:t>
      </w:r>
    </w:p>
    <w:p w:rsidR="00000000" w:rsidDel="00000000" w:rsidP="00000000" w:rsidRDefault="00000000" w:rsidRPr="00000000" w14:paraId="00000036">
      <w:pPr>
        <w:pStyle w:val="Heading3"/>
        <w:rPr>
          <w:sz w:val="24"/>
          <w:szCs w:val="24"/>
        </w:rPr>
      </w:pPr>
      <w:bookmarkStart w:colFirst="0" w:colLast="0" w:name="_heading=h.i516w5ksp8tg" w:id="11"/>
      <w:bookmarkEnd w:id="11"/>
      <w:r w:rsidDel="00000000" w:rsidR="00000000" w:rsidRPr="00000000">
        <w:rPr>
          <w:sz w:val="24"/>
          <w:szCs w:val="24"/>
          <w:rtl w:val="0"/>
        </w:rPr>
        <w:t xml:space="preserve">I understand that I am responsible for my actions in and out of the school:</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understand that this acceptable use agreement  applies to my use of digital technologies related to my  professional responsibilities ,  within or outside of the school.</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will ensure my use of technologies and platforms is in line with the school’s agreed codes of conduct. </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88" w:lineRule="auto"/>
        <w:ind w:left="720" w:right="0" w:hanging="360"/>
        <w:jc w:val="both"/>
        <w:rPr>
          <w:sz w:val="18"/>
          <w:szCs w:val="18"/>
        </w:rPr>
      </w:pP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 understand that if I fail to comply with this acceptable use agreement, I could be subject to disciplinary action</w:t>
      </w:r>
      <w:r w:rsidDel="00000000" w:rsidR="00000000" w:rsidRPr="00000000">
        <w:rPr>
          <w:sz w:val="18"/>
          <w:szCs w:val="18"/>
          <w:rtl w:val="0"/>
        </w:rPr>
        <w:t xml:space="preserve"> or, </w:t>
      </w:r>
      <w:r w:rsidDel="00000000" w:rsidR="00000000" w:rsidRPr="00000000">
        <w:rPr>
          <w:rFonts w:ascii="Open Sans Light" w:cs="Open Sans Light" w:eastAsia="Open Sans Light" w:hAnsi="Open Sans Light"/>
          <w:b w:val="0"/>
          <w:bCs w:val="0"/>
          <w:i w:val="0"/>
          <w:iCs w:val="0"/>
          <w:smallCaps w:val="0"/>
          <w:strike w:val="0"/>
          <w:color w:val="000000"/>
          <w:sz w:val="18"/>
          <w:szCs w:val="18"/>
          <w:u w:val="none"/>
          <w:shd w:fill="auto" w:val="clear"/>
          <w:vertAlign w:val="baseline"/>
          <w:rtl w:val="0"/>
        </w:rPr>
        <w:t xml:space="preserve">in the event of illegal activities, the involvement of the Police. </w:t>
      </w:r>
    </w:p>
    <w:p w:rsidR="00000000" w:rsidDel="00000000" w:rsidP="00000000" w:rsidRDefault="00000000" w:rsidRPr="00000000" w14:paraId="0000003A">
      <w:pPr>
        <w:rPr>
          <w:sz w:val="18"/>
          <w:szCs w:val="18"/>
        </w:rPr>
      </w:pPr>
      <w:r w:rsidDel="00000000" w:rsidR="00000000" w:rsidRPr="00000000">
        <w:rPr>
          <w:sz w:val="18"/>
          <w:szCs w:val="18"/>
          <w:rtl w:val="0"/>
        </w:rPr>
        <w:t xml:space="preserve">I have read and understand the above and agree to use the school digital technology systems (both in and out of the school) and my own devices (in the school and when carrying out communications related to the school) within these guidelines. </w:t>
      </w:r>
    </w:p>
    <w:p w:rsidR="00000000" w:rsidDel="00000000" w:rsidP="00000000" w:rsidRDefault="00000000" w:rsidRPr="00000000" w14:paraId="0000003B">
      <w:pPr>
        <w:pStyle w:val="Heading3"/>
        <w:rPr>
          <w:sz w:val="24"/>
          <w:szCs w:val="24"/>
        </w:rPr>
      </w:pPr>
      <w:r w:rsidDel="00000000" w:rsidR="00000000" w:rsidRPr="00000000">
        <w:rPr>
          <w:sz w:val="24"/>
          <w:szCs w:val="24"/>
          <w:rtl w:val="0"/>
        </w:rPr>
        <w:t xml:space="preserve">Staff/Volunteer Name:</w:t>
        <w:tab/>
      </w:r>
      <w:r w:rsidDel="00000000" w:rsidR="00000000" w:rsidRPr="00000000">
        <w:rPr>
          <w:sz w:val="24"/>
          <w:szCs w:val="24"/>
          <w:u w:val="single"/>
          <w:rtl w:val="0"/>
        </w:rPr>
        <w:tab/>
        <w:tab/>
        <w:tab/>
        <w:tab/>
        <w:tab/>
      </w:r>
      <w:r w:rsidDel="00000000" w:rsidR="00000000" w:rsidRPr="00000000">
        <w:rPr>
          <w:rtl w:val="0"/>
        </w:rPr>
      </w:r>
    </w:p>
    <w:p w:rsidR="00000000" w:rsidDel="00000000" w:rsidP="00000000" w:rsidRDefault="00000000" w:rsidRPr="00000000" w14:paraId="0000003C">
      <w:pPr>
        <w:pStyle w:val="Heading3"/>
        <w:rPr>
          <w:sz w:val="24"/>
          <w:szCs w:val="24"/>
        </w:rPr>
      </w:pPr>
      <w:r w:rsidDel="00000000" w:rsidR="00000000" w:rsidRPr="00000000">
        <w:rPr>
          <w:sz w:val="24"/>
          <w:szCs w:val="24"/>
          <w:rtl w:val="0"/>
        </w:rPr>
        <w:t xml:space="preserve">Signed:</w:t>
        <w:tab/>
        <w:tab/>
        <w:tab/>
        <w:t xml:space="preserve">          </w:t>
      </w:r>
      <w:r w:rsidDel="00000000" w:rsidR="00000000" w:rsidRPr="00000000">
        <w:rPr>
          <w:sz w:val="24"/>
          <w:szCs w:val="24"/>
          <w:u w:val="single"/>
          <w:rtl w:val="0"/>
        </w:rPr>
        <w:tab/>
        <w:tab/>
        <w:tab/>
        <w:tab/>
        <w:tab/>
      </w:r>
      <w:r w:rsidDel="00000000" w:rsidR="00000000" w:rsidRPr="00000000">
        <w:rPr>
          <w:rtl w:val="0"/>
        </w:rPr>
      </w:r>
    </w:p>
    <w:p w:rsidR="00000000" w:rsidDel="00000000" w:rsidP="00000000" w:rsidRDefault="00000000" w:rsidRPr="00000000" w14:paraId="0000003D">
      <w:pPr>
        <w:pStyle w:val="Heading3"/>
        <w:rPr>
          <w:sz w:val="24"/>
          <w:szCs w:val="24"/>
          <w:u w:val="single"/>
        </w:rPr>
      </w:pPr>
      <w:r w:rsidDel="00000000" w:rsidR="00000000" w:rsidRPr="00000000">
        <w:rPr>
          <w:sz w:val="24"/>
          <w:szCs w:val="24"/>
          <w:rtl w:val="0"/>
        </w:rPr>
        <w:t xml:space="preserve">Date:</w:t>
        <w:tab/>
        <w:tab/>
        <w:tab/>
        <w:tab/>
        <w:t xml:space="preserve">          </w:t>
      </w:r>
      <w:r w:rsidDel="00000000" w:rsidR="00000000" w:rsidRPr="00000000">
        <w:rPr>
          <w:sz w:val="24"/>
          <w:szCs w:val="24"/>
          <w:u w:val="single"/>
          <w:rtl w:val="0"/>
        </w:rPr>
        <w:tab/>
        <w:tab/>
        <w:tab/>
        <w:tab/>
        <w:tab/>
      </w:r>
    </w:p>
    <w:p w:rsidR="00000000" w:rsidDel="00000000" w:rsidP="00000000" w:rsidRDefault="00000000" w:rsidRPr="00000000" w14:paraId="0000003E">
      <w:pPr>
        <w:spacing w:line="384" w:lineRule="auto"/>
        <w:jc w:val="left"/>
        <w:rPr>
          <w:sz w:val="34"/>
          <w:szCs w:val="34"/>
        </w:rPr>
      </w:pPr>
      <w:r w:rsidDel="00000000" w:rsidR="00000000" w:rsidRPr="00000000">
        <w:rPr>
          <w:rtl w:val="0"/>
        </w:rPr>
      </w:r>
    </w:p>
    <w:p w:rsidR="00000000" w:rsidDel="00000000" w:rsidP="00000000" w:rsidRDefault="00000000" w:rsidRPr="00000000" w14:paraId="0000003F">
      <w:pPr>
        <w:spacing w:line="384" w:lineRule="auto"/>
        <w:jc w:val="left"/>
        <w:rPr>
          <w:sz w:val="34"/>
          <w:szCs w:val="34"/>
        </w:rPr>
      </w:pPr>
      <w:r w:rsidDel="00000000" w:rsidR="00000000" w:rsidRPr="00000000">
        <w:rPr>
          <w:rtl w:val="0"/>
        </w:rPr>
      </w:r>
    </w:p>
    <w:p w:rsidR="00000000" w:rsidDel="00000000" w:rsidP="00000000" w:rsidRDefault="00000000" w:rsidRPr="00000000" w14:paraId="00000040">
      <w:pPr>
        <w:jc w:val="left"/>
        <w:rPr>
          <w:rFonts w:ascii="Arial" w:cs="Arial" w:eastAsia="Arial" w:hAnsi="Arial"/>
          <w:color w:val="466db0"/>
          <w:sz w:val="16"/>
          <w:szCs w:val="16"/>
        </w:rPr>
      </w:pPr>
      <w:r w:rsidDel="00000000" w:rsidR="00000000" w:rsidRPr="00000000">
        <w:rPr>
          <w:rFonts w:ascii="Arial" w:cs="Arial" w:eastAsia="Arial" w:hAnsi="Arial"/>
          <w:color w:val="466db0"/>
          <w:sz w:val="16"/>
          <w:szCs w:val="16"/>
          <w:rtl w:val="0"/>
        </w:rPr>
        <w:t xml:space="preserve">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8">
        <w:r w:rsidDel="00000000" w:rsidR="00000000" w:rsidRPr="00000000">
          <w:rPr>
            <w:rFonts w:ascii="Arial" w:cs="Arial" w:eastAsia="Arial" w:hAnsi="Arial"/>
            <w:color w:val="466db0"/>
            <w:sz w:val="16"/>
            <w:szCs w:val="16"/>
            <w:u w:val="single"/>
            <w:rtl w:val="0"/>
          </w:rPr>
          <w:t xml:space="preserve">onlinesafety@swgfl.org.uk</w:t>
        </w:r>
      </w:hyperlink>
      <w:r w:rsidDel="00000000" w:rsidR="00000000" w:rsidRPr="00000000">
        <w:rPr>
          <w:rFonts w:ascii="Arial" w:cs="Arial" w:eastAsia="Arial" w:hAnsi="Arial"/>
          <w:color w:val="466db0"/>
          <w:sz w:val="16"/>
          <w:szCs w:val="16"/>
          <w:rtl w:val="0"/>
        </w:rPr>
        <w:t xml:space="preserve">) and acknowledge its use. </w:t>
      </w:r>
    </w:p>
    <w:p w:rsidR="00000000" w:rsidDel="00000000" w:rsidP="00000000" w:rsidRDefault="00000000" w:rsidRPr="00000000" w14:paraId="00000041">
      <w:pPr>
        <w:jc w:val="left"/>
        <w:rPr>
          <w:rFonts w:ascii="Arial" w:cs="Arial" w:eastAsia="Arial" w:hAnsi="Arial"/>
          <w:color w:val="466db0"/>
          <w:sz w:val="16"/>
          <w:szCs w:val="16"/>
        </w:rPr>
      </w:pPr>
      <w:r w:rsidDel="00000000" w:rsidR="00000000" w:rsidRPr="00000000">
        <w:rPr>
          <w:rFonts w:ascii="Arial" w:cs="Arial" w:eastAsia="Arial" w:hAnsi="Arial"/>
          <w:color w:val="466db0"/>
          <w:sz w:val="16"/>
          <w:szCs w:val="16"/>
          <w:rtl w:val="0"/>
        </w:rPr>
        <w:t xml:space="preserve">Every effort has been made to ensure that the information included in this document is accurate, as at the date of publication in January 2025.  However, SWGfL cannot guarantee its accuracy, nor can it accept liability in respect of the use of the material.</w:t>
      </w:r>
    </w:p>
    <w:p w:rsidR="00000000" w:rsidDel="00000000" w:rsidP="00000000" w:rsidRDefault="00000000" w:rsidRPr="00000000" w14:paraId="00000042">
      <w:pPr>
        <w:jc w:val="left"/>
        <w:rPr>
          <w:sz w:val="16"/>
          <w:szCs w:val="16"/>
        </w:rPr>
      </w:pPr>
      <w:r w:rsidDel="00000000" w:rsidR="00000000" w:rsidRPr="00000000">
        <w:rPr>
          <w:rFonts w:ascii="Arial" w:cs="Arial" w:eastAsia="Arial" w:hAnsi="Arial"/>
          <w:color w:val="466db0"/>
          <w:sz w:val="16"/>
          <w:szCs w:val="16"/>
          <w:rtl w:val="0"/>
        </w:rPr>
        <w:t xml:space="preserve">© SWGfL 2025</w:t>
      </w:r>
      <w:r w:rsidDel="00000000" w:rsidR="00000000" w:rsidRPr="00000000">
        <w:rPr>
          <w:rtl w:val="0"/>
        </w:rPr>
      </w:r>
    </w:p>
    <w:p w:rsidR="00000000" w:rsidDel="00000000" w:rsidP="00000000" w:rsidRDefault="00000000" w:rsidRPr="00000000" w14:paraId="00000043">
      <w:pPr>
        <w:jc w:val="left"/>
        <w:rPr>
          <w:sz w:val="16"/>
          <w:szCs w:val="16"/>
        </w:rPr>
      </w:pPr>
      <w:r w:rsidDel="00000000" w:rsidR="00000000" w:rsidRPr="00000000">
        <w:rPr>
          <w:rtl w:val="0"/>
        </w:rPr>
      </w:r>
    </w:p>
    <w:sectPr>
      <w:headerReference r:id="rId9" w:type="default"/>
      <w:pgSz w:h="16838" w:w="11906" w:orient="portrait"/>
      <w:pgMar w:bottom="907" w:top="907" w:left="907" w:right="907" w:header="141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Montserrat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left" w:leader="none" w:pos="9075"/>
        <w:tab w:val="right" w:leader="none" w:pos="10092"/>
      </w:tabs>
      <w:jc w:val="left"/>
      <w:rPr>
        <w:rFonts w:ascii="Montserrat Medium" w:cs="Montserrat Medium" w:eastAsia="Montserrat Medium" w:hAnsi="Montserrat Medium"/>
        <w:sz w:val="24"/>
        <w:szCs w:val="24"/>
      </w:rPr>
    </w:pPr>
    <w:r w:rsidDel="00000000" w:rsidR="00000000" w:rsidRPr="00000000">
      <w:rPr/>
      <w:drawing>
        <wp:anchor allowOverlap="1" behindDoc="1" distB="0" distT="0" distL="0" distR="0" hidden="0" layoutInCell="1" locked="0" relativeHeight="0" simplePos="0">
          <wp:simplePos x="0" y="0"/>
          <wp:positionH relativeFrom="page">
            <wp:posOffset>5153025</wp:posOffset>
          </wp:positionH>
          <wp:positionV relativeFrom="page">
            <wp:posOffset>276225</wp:posOffset>
          </wp:positionV>
          <wp:extent cx="1962150" cy="599546"/>
          <wp:effectExtent b="0" l="0" r="0" t="0"/>
          <wp:wrapNone/>
          <wp:docPr id="4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62150" cy="599546"/>
                  </a:xfrm>
                  <a:prstGeom prst="rect"/>
                  <a:ln/>
                </pic:spPr>
              </pic:pic>
            </a:graphicData>
          </a:graphic>
        </wp:anchor>
      </w:drawing>
    </w:r>
    <w:r w:rsidDel="00000000" w:rsidR="00000000" w:rsidRPr="00000000">
      <w:rPr>
        <w:rFonts w:ascii="Montserrat Medium" w:cs="Montserrat Medium" w:eastAsia="Montserrat Medium" w:hAnsi="Montserrat Medium"/>
        <w:sz w:val="24"/>
        <w:szCs w:val="24"/>
        <w:rtl w:val="0"/>
      </w:rPr>
      <w:t xml:space="preserve"> </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1905318</wp:posOffset>
              </wp:positionH>
              <wp:positionV relativeFrom="paragraph">
                <wp:posOffset>-406716</wp:posOffset>
              </wp:positionV>
              <wp:extent cx="2409825" cy="538480"/>
              <wp:effectExtent b="0" l="0" r="0" t="0"/>
              <wp:wrapNone/>
              <wp:docPr id="45" name=""/>
              <a:graphic>
                <a:graphicData uri="http://schemas.microsoft.com/office/word/2010/wordprocessingShape">
                  <wps:wsp>
                    <wps:cNvSpPr/>
                    <wps:cNvPr id="3" name="Shape 3"/>
                    <wps:spPr>
                      <a:xfrm>
                        <a:off x="4145850" y="3515523"/>
                        <a:ext cx="2400300" cy="528955"/>
                      </a:xfrm>
                      <a:prstGeom prst="rect">
                        <a:avLst/>
                      </a:prstGeom>
                      <a:solidFill>
                        <a:schemeClr val="lt1"/>
                      </a:solidFill>
                      <a:ln>
                        <a:noFill/>
                      </a:ln>
                    </wps:spPr>
                    <wps:txbx>
                      <w:txbxContent>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Open Sans Light" w:cs="Open Sans Light" w:eastAsia="Open Sans Light" w:hAnsi="Open Sans Light"/>
                              <w:b w:val="1"/>
                              <w:i w:val="0"/>
                              <w:smallCaps w:val="0"/>
                              <w:strike w:val="0"/>
                              <w:color w:val="1762ab"/>
                              <w:sz w:val="22"/>
                              <w:vertAlign w:val="baseline"/>
                            </w:rPr>
                            <w:t xml:space="preserve">School Online Safety Policy</w:t>
                          </w:r>
                        </w:p>
                        <w:p w:rsidR="00000000" w:rsidDel="00000000" w:rsidP="00000000" w:rsidRDefault="00000000" w:rsidRPr="00000000">
                          <w:pPr>
                            <w:spacing w:after="0" w:before="0" w:line="288.0000114440918"/>
                            <w:ind w:left="0" w:right="0" w:firstLine="0"/>
                            <w:jc w:val="center"/>
                            <w:textDirection w:val="btLr"/>
                          </w:pPr>
                          <w:r w:rsidDel="00000000" w:rsidR="00000000" w:rsidRPr="00000000">
                            <w:rPr>
                              <w:rFonts w:ascii="Open Sans Light" w:cs="Open Sans Light" w:eastAsia="Open Sans Light" w:hAnsi="Open Sans Light"/>
                              <w:b w:val="1"/>
                              <w:i w:val="0"/>
                              <w:smallCaps w:val="0"/>
                              <w:strike w:val="0"/>
                              <w:color w:val="1762ab"/>
                              <w:sz w:val="22"/>
                              <w:vertAlign w:val="baseline"/>
                            </w:rPr>
                          </w:r>
                          <w:r w:rsidDel="00000000" w:rsidR="00000000" w:rsidRPr="00000000">
                            <w:rPr>
                              <w:rFonts w:ascii="Open Sans Light" w:cs="Open Sans Light" w:eastAsia="Open Sans Light" w:hAnsi="Open Sans Light"/>
                              <w:b w:val="1"/>
                              <w:i w:val="0"/>
                              <w:smallCaps w:val="0"/>
                              <w:strike w:val="0"/>
                              <w:color w:val="1762ab"/>
                              <w:sz w:val="22"/>
                              <w:vertAlign w:val="baseline"/>
                            </w:rPr>
                            <w:t xml:space="preserve">Templates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1905318</wp:posOffset>
              </wp:positionH>
              <wp:positionV relativeFrom="paragraph">
                <wp:posOffset>-406716</wp:posOffset>
              </wp:positionV>
              <wp:extent cx="2409825" cy="538480"/>
              <wp:effectExtent b="0" l="0" r="0" t="0"/>
              <wp:wrapNone/>
              <wp:docPr id="4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409825" cy="5384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-773429</wp:posOffset>
          </wp:positionV>
          <wp:extent cx="1857375" cy="860511"/>
          <wp:effectExtent b="0" l="0" r="0" t="0"/>
          <wp:wrapNone/>
          <wp:docPr descr="Icon&#10;&#10;Description automatically generated" id="46" name="image1.png"/>
          <a:graphic>
            <a:graphicData uri="http://schemas.openxmlformats.org/drawingml/2006/picture">
              <pic:pic>
                <pic:nvPicPr>
                  <pic:cNvPr descr="Icon&#10;&#10;Description automatically generated" id="0" name="image1.png"/>
                  <pic:cNvPicPr preferRelativeResize="0"/>
                </pic:nvPicPr>
                <pic:blipFill>
                  <a:blip r:embed="rId3"/>
                  <a:srcRect b="0" l="0" r="0" t="0"/>
                  <a:stretch>
                    <a:fillRect/>
                  </a:stretch>
                </pic:blipFill>
                <pic:spPr>
                  <a:xfrm>
                    <a:off x="0" y="0"/>
                    <a:ext cx="1857375" cy="8605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Light" w:cs="Open Sans Light" w:eastAsia="Open Sans Light" w:hAnsi="Open Sans Light"/>
        <w:lang w:val="en_GB"/>
      </w:rPr>
    </w:rPrDefault>
    <w:pPrDefault>
      <w:pPr>
        <w:spacing w:after="200" w:line="264"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220" w:before="440" w:lineRule="auto"/>
      <w:jc w:val="left"/>
    </w:pPr>
    <w:rPr>
      <w:rFonts w:ascii="Montserrat Medium" w:cs="Montserrat Medium" w:eastAsia="Montserrat Medium" w:hAnsi="Montserrat Medium"/>
      <w:color w:val="000000"/>
      <w:sz w:val="36"/>
      <w:szCs w:val="36"/>
    </w:rPr>
  </w:style>
  <w:style w:type="paragraph" w:styleId="Heading3">
    <w:name w:val="heading 3"/>
    <w:basedOn w:val="Normal"/>
    <w:next w:val="Normal"/>
    <w:pPr>
      <w:keepNext w:val="1"/>
      <w:keepLines w:val="1"/>
      <w:spacing w:after="0" w:before="200" w:lineRule="auto"/>
      <w:jc w:val="left"/>
    </w:pPr>
    <w:rPr>
      <w:rFonts w:ascii="Montserrat Medium" w:cs="Montserrat Medium" w:eastAsia="Montserrat Medium" w:hAnsi="Montserrat Medium"/>
      <w:color w:val="000000"/>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B7074B"/>
    <w:rPr>
      <w:rFonts w:ascii="Gotham Medium" w:hAnsi="Gotham Medium" w:cstheme="majorBidi" w:eastAsiaTheme="majorEastAsia"/>
      <w:bCs w:val="1"/>
      <w:color w:val="000000" w:themeColor="text1"/>
      <w:spacing w:val="-11"/>
      <w:sz w:val="36"/>
      <w:szCs w:val="26"/>
    </w:rPr>
  </w:style>
  <w:style w:type="character" w:styleId="Heading3Char" w:customStyle="1">
    <w:name w:val="Heading 3 Char"/>
    <w:basedOn w:val="DefaultParagraphFont"/>
    <w:link w:val="Heading3"/>
    <w:uiPriority w:val="9"/>
    <w:rsid w:val="00B7074B"/>
    <w:rPr>
      <w:rFonts w:ascii="Gotham Medium" w:hAnsi="Gotham Medium" w:cstheme="majorBidi" w:eastAsiaTheme="majorEastAsia"/>
      <w:bCs w:val="1"/>
      <w:color w:val="000000" w:themeColor="text1"/>
      <w:spacing w:val="-6"/>
      <w:sz w:val="26"/>
    </w:rPr>
  </w:style>
  <w:style w:type="paragraph" w:styleId="GreenHeadingArial16Templates" w:customStyle="1">
    <w:name w:val="Green Heading Arial 16 Templates"/>
    <w:basedOn w:val="Normal"/>
    <w:link w:val="GreenHeadingArial16TemplatesChar"/>
    <w:qFormat w:val="1"/>
    <w:rsid w:val="00B7074B"/>
    <w:pPr>
      <w:spacing w:after="0" w:line="240" w:lineRule="auto"/>
      <w:ind w:left="-567"/>
      <w:jc w:val="left"/>
    </w:pPr>
    <w:rPr>
      <w:rFonts w:ascii="Arial" w:cs="Times New Roman" w:eastAsia="Times" w:hAnsi="Arial"/>
      <w:b w:val="1"/>
      <w:color w:val="96be2b"/>
      <w:sz w:val="32"/>
      <w:szCs w:val="32"/>
      <w:lang w:eastAsia="x-none" w:val="x-none"/>
    </w:rPr>
  </w:style>
  <w:style w:type="character" w:styleId="GreenHeadingArial16TemplatesChar" w:customStyle="1">
    <w:name w:val="Green Heading Arial 16 Templates Char"/>
    <w:link w:val="GreenHeadingArial16Templates"/>
    <w:rsid w:val="00B7074B"/>
    <w:rPr>
      <w:rFonts w:ascii="Arial" w:cs="Times New Roman" w:eastAsia="Times" w:hAnsi="Arial"/>
      <w:b w:val="1"/>
      <w:color w:val="96be2b"/>
      <w:sz w:val="32"/>
      <w:szCs w:val="32"/>
      <w:lang w:eastAsia="x-none" w:val="x-none"/>
    </w:rPr>
  </w:style>
  <w:style w:type="paragraph" w:styleId="Header">
    <w:name w:val="header"/>
    <w:basedOn w:val="Normal"/>
    <w:link w:val="HeaderChar"/>
    <w:uiPriority w:val="99"/>
    <w:unhideWhenUsed w:val="1"/>
    <w:rsid w:val="00B707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val="1"/>
    <w:rsid w:val="00B707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val="1"/>
    <w:rsid w:val="00B03B5B"/>
    <w:pPr>
      <w:ind w:left="720"/>
      <w:contextualSpacing w:val="1"/>
    </w:pPr>
  </w:style>
  <w:style w:type="paragraph" w:styleId="NoSpacing">
    <w:name w:val="No Spacing"/>
    <w:link w:val="NoSpacingChar"/>
    <w:uiPriority w:val="1"/>
    <w:qFormat w:val="1"/>
    <w:rsid w:val="00B03B5B"/>
    <w:pPr>
      <w:spacing w:after="0" w:line="312" w:lineRule="auto"/>
    </w:pPr>
    <w:rPr>
      <w:rFonts w:ascii="Open Sans Light" w:hAnsi="Open Sans Light"/>
      <w:sz w:val="20"/>
    </w:rPr>
  </w:style>
  <w:style w:type="character" w:styleId="NoSpacingChar" w:customStyle="1">
    <w:name w:val="No Spacing Char"/>
    <w:basedOn w:val="DefaultParagraphFont"/>
    <w:link w:val="NoSpacing"/>
    <w:uiPriority w:val="1"/>
    <w:rsid w:val="00B03B5B"/>
    <w:rPr>
      <w:rFonts w:ascii="Open Sans Light" w:hAnsi="Open Sans Light"/>
      <w:sz w:val="20"/>
    </w:rPr>
  </w:style>
  <w:style w:type="paragraph" w:styleId="Blue-Arial10-optionaltext-templates" w:customStyle="1">
    <w:name w:val="Blue - Arial 10 - optional text - templates"/>
    <w:basedOn w:val="Normal"/>
    <w:link w:val="Blue-Arial10-optionaltext-templatesChar"/>
    <w:qFormat w:val="1"/>
    <w:rsid w:val="00B03B5B"/>
    <w:pPr>
      <w:spacing w:line="240" w:lineRule="exact"/>
      <w:ind w:left="-567"/>
      <w:jc w:val="left"/>
    </w:pPr>
    <w:rPr>
      <w:rFonts w:ascii="Arial" w:cs="Times New Roman" w:eastAsia="Times" w:hAnsi="Arial"/>
      <w:color w:val="466db0"/>
      <w:szCs w:val="20"/>
      <w:lang w:eastAsia="x-none" w:val="x-none"/>
    </w:rPr>
  </w:style>
  <w:style w:type="character" w:styleId="Blue-Arial10-optionaltext-templatesChar" w:customStyle="1">
    <w:name w:val="Blue - Arial 10 - optional text - templates Char"/>
    <w:link w:val="Blue-Arial10-optionaltext-templates"/>
    <w:rsid w:val="00B03B5B"/>
    <w:rPr>
      <w:rFonts w:ascii="Arial" w:cs="Times New Roman" w:eastAsia="Times" w:hAnsi="Arial"/>
      <w:color w:val="466db0"/>
      <w:sz w:val="20"/>
      <w:szCs w:val="20"/>
      <w:lang w:eastAsia="x-none" w:val="x-none"/>
    </w:rPr>
  </w:style>
  <w:style w:type="paragraph" w:styleId="body" w:customStyle="1">
    <w:name w:val="body"/>
    <w:basedOn w:val="Normal"/>
    <w:link w:val="bodyChar"/>
    <w:rsid w:val="00CE6CBC"/>
    <w:pPr>
      <w:spacing w:after="0" w:line="240" w:lineRule="exact"/>
      <w:jc w:val="left"/>
    </w:pPr>
    <w:rPr>
      <w:rFonts w:ascii="L Frutiger Light" w:cs="Times New Roman" w:eastAsia="Times" w:hAnsi="L Frutiger Light"/>
      <w:color w:val="003366"/>
      <w:szCs w:val="20"/>
      <w:lang w:eastAsia="x-none" w:val="x-none"/>
    </w:rPr>
  </w:style>
  <w:style w:type="character" w:styleId="bodyChar" w:customStyle="1">
    <w:name w:val="body Char"/>
    <w:link w:val="body"/>
    <w:rsid w:val="00CE6CBC"/>
    <w:rPr>
      <w:rFonts w:ascii="L Frutiger Light" w:cs="Times New Roman" w:eastAsia="Times" w:hAnsi="L Frutiger Light"/>
      <w:color w:val="003366"/>
      <w:sz w:val="20"/>
      <w:szCs w:val="20"/>
      <w:lang w:eastAsia="x-none" w:val="x-none"/>
    </w:rPr>
  </w:style>
  <w:style w:type="paragraph" w:styleId="GreyArial10body-Templates" w:customStyle="1">
    <w:name w:val="Grey Arial 10 body - Templates"/>
    <w:basedOn w:val="body"/>
    <w:link w:val="GreyArial10body-TemplatesChar"/>
    <w:qFormat w:val="1"/>
    <w:rsid w:val="0093472E"/>
    <w:pPr>
      <w:spacing w:after="57"/>
      <w:ind w:left="-567"/>
    </w:pPr>
    <w:rPr>
      <w:rFonts w:ascii="Arial" w:hAnsi="Arial"/>
      <w:color w:val="494949"/>
    </w:rPr>
  </w:style>
  <w:style w:type="character" w:styleId="GreyArial10body-TemplatesChar" w:customStyle="1">
    <w:name w:val="Grey Arial 10 body - Templates Char"/>
    <w:link w:val="GreyArial10body-Templates"/>
    <w:rsid w:val="0093472E"/>
    <w:rPr>
      <w:rFonts w:ascii="Arial" w:cs="Times New Roman" w:eastAsia="Times" w:hAnsi="Arial"/>
      <w:color w:val="494949"/>
      <w:sz w:val="20"/>
      <w:szCs w:val="20"/>
      <w:lang w:eastAsia="x-none" w:val="x-none"/>
    </w:rPr>
  </w:style>
  <w:style w:type="character" w:styleId="Hyperlink">
    <w:name w:val="Hyperlink"/>
    <w:basedOn w:val="DefaultParagraphFont"/>
    <w:uiPriority w:val="99"/>
    <w:unhideWhenUsed w:val="1"/>
    <w:rsid w:val="00466AF6"/>
    <w:rPr>
      <w:color w:val="0563c1" w:themeColor="hyperlink"/>
      <w:u w:val="single"/>
    </w:rPr>
  </w:style>
  <w:style w:type="character" w:styleId="Emphasis">
    <w:name w:val="Emphasis"/>
    <w:basedOn w:val="DefaultParagraphFont"/>
    <w:uiPriority w:val="20"/>
    <w:qFormat w:val="1"/>
    <w:rsid w:val="00466AF6"/>
    <w:rPr>
      <w:i w:val="1"/>
      <w:iCs w:val="1"/>
    </w:rPr>
  </w:style>
  <w:style w:type="character" w:styleId="Heading4Char" w:customStyle="1">
    <w:name w:val="Heading 4 Char"/>
    <w:basedOn w:val="DefaultParagraphFont"/>
    <w:link w:val="Heading4"/>
    <w:uiPriority w:val="9"/>
    <w:semiHidden w:val="1"/>
    <w:rsid w:val="004C4E3A"/>
    <w:rPr>
      <w:rFonts w:asciiTheme="majorHAnsi" w:cstheme="majorBidi" w:eastAsiaTheme="majorEastAsia" w:hAnsiTheme="majorHAnsi"/>
      <w:i w:val="1"/>
      <w:iCs w:val="1"/>
      <w:color w:val="2f5496" w:themeColor="accent1" w:themeShade="0000BF"/>
      <w:sz w:val="20"/>
    </w:rPr>
  </w:style>
  <w:style w:type="table" w:styleId="TableGrid">
    <w:name w:val="Table Grid"/>
    <w:basedOn w:val="TableNormal"/>
    <w:uiPriority w:val="59"/>
    <w:rsid w:val="008E1FC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8E1FCF"/>
    <w:pPr>
      <w:spacing w:after="0" w:line="240" w:lineRule="auto"/>
      <w:jc w:val="left"/>
    </w:pPr>
    <w:rPr>
      <w:rFonts w:ascii="Times" w:cs="Times New Roman" w:eastAsia="Times" w:hAnsi="Times"/>
      <w:szCs w:val="20"/>
      <w:lang w:eastAsia="en-GB"/>
    </w:rPr>
  </w:style>
  <w:style w:type="character" w:styleId="FootnoteTextChar" w:customStyle="1">
    <w:name w:val="Footnote Text Char"/>
    <w:basedOn w:val="DefaultParagraphFont"/>
    <w:link w:val="FootnoteText"/>
    <w:uiPriority w:val="99"/>
    <w:semiHidden w:val="1"/>
    <w:rsid w:val="008E1FCF"/>
    <w:rPr>
      <w:rFonts w:ascii="Times" w:cs="Times New Roman" w:eastAsia="Times" w:hAnsi="Times"/>
      <w:sz w:val="20"/>
      <w:szCs w:val="20"/>
      <w:lang w:eastAsia="en-GB"/>
    </w:rPr>
  </w:style>
  <w:style w:type="character" w:styleId="FootnoteReference">
    <w:name w:val="footnote reference"/>
    <w:basedOn w:val="DefaultParagraphFont"/>
    <w:uiPriority w:val="99"/>
    <w:semiHidden w:val="1"/>
    <w:unhideWhenUsed w:val="1"/>
    <w:rsid w:val="008E1FCF"/>
    <w:rPr>
      <w:vertAlign w:val="superscript"/>
    </w:rPr>
  </w:style>
  <w:style w:type="paragraph" w:styleId="Body0" w:customStyle="1">
    <w:name w:val="Body"/>
    <w:rsid w:val="008E1FCF"/>
    <w:pPr>
      <w:spacing w:after="0" w:line="240" w:lineRule="auto"/>
    </w:pPr>
    <w:rPr>
      <w:rFonts w:ascii="Helvetica" w:cs="Times New Roman" w:eastAsia="ヒラギノ角ゴ Pro W3" w:hAnsi="Helvetica"/>
      <w:color w:val="000000"/>
      <w:sz w:val="24"/>
      <w:szCs w:val="20"/>
      <w:lang w:eastAsia="en-GB" w:val="en-US"/>
    </w:rPr>
  </w:style>
  <w:style w:type="character" w:styleId="Heading1Char" w:customStyle="1">
    <w:name w:val="Heading 1 Char"/>
    <w:basedOn w:val="DefaultParagraphFont"/>
    <w:link w:val="Heading1"/>
    <w:uiPriority w:val="9"/>
    <w:rsid w:val="000D7C5B"/>
    <w:rPr>
      <w:rFonts w:asciiTheme="majorHAnsi" w:cstheme="majorBidi" w:eastAsiaTheme="majorEastAsia" w:hAnsiTheme="majorHAnsi"/>
      <w:color w:val="2f5496" w:themeColor="accent1" w:themeShade="0000BF"/>
      <w:sz w:val="32"/>
      <w:szCs w:val="32"/>
    </w:rPr>
  </w:style>
  <w:style w:type="paragraph" w:styleId="GridBlue" w:customStyle="1">
    <w:name w:val="Grid Blue"/>
    <w:basedOn w:val="Normal"/>
    <w:link w:val="GridBlueChar"/>
    <w:qFormat w:val="1"/>
    <w:rsid w:val="0084081A"/>
    <w:pPr>
      <w:spacing w:after="240" w:line="288" w:lineRule="auto"/>
    </w:pPr>
    <w:rPr>
      <w:rFonts w:cs="Arial"/>
      <w:color w:val="1762ab"/>
      <w:sz w:val="22"/>
    </w:rPr>
  </w:style>
  <w:style w:type="character" w:styleId="GridBlueChar" w:customStyle="1">
    <w:name w:val="Grid Blue Char"/>
    <w:basedOn w:val="DefaultParagraphFont"/>
    <w:link w:val="GridBlue"/>
    <w:rsid w:val="0084081A"/>
    <w:rPr>
      <w:rFonts w:ascii="Open Sans Light" w:cs="Arial" w:hAnsi="Open Sans Light"/>
      <w:color w:val="1762ab"/>
    </w:rPr>
  </w:style>
  <w:style w:type="character" w:styleId="IntenseEmphasis">
    <w:name w:val="Intense Emphasis"/>
    <w:aliases w:val="Grid Blue Underline"/>
    <w:basedOn w:val="DefaultParagraphFont"/>
    <w:uiPriority w:val="21"/>
    <w:qFormat w:val="1"/>
    <w:rsid w:val="006B2CAC"/>
    <w:rPr>
      <w:rFonts w:ascii="Open Sans Light" w:hAnsi="Open Sans Light"/>
      <w:i w:val="0"/>
      <w:iCs w:val="1"/>
      <w:color w:val="1762ab"/>
      <w:u w:val="single"/>
    </w:rPr>
  </w:style>
  <w:style w:type="paragraph" w:styleId="Footnote" w:customStyle="1">
    <w:name w:val="Footnote"/>
    <w:basedOn w:val="Normal"/>
    <w:qFormat w:val="1"/>
    <w:rsid w:val="006B2CAC"/>
    <w:pPr>
      <w:spacing w:after="240" w:line="288" w:lineRule="auto"/>
    </w:pPr>
    <w:rPr>
      <w:sz w:val="18"/>
    </w:rPr>
  </w:style>
  <w:style w:type="character" w:styleId="ListParagraphChar" w:customStyle="1">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val="1"/>
    <w:rsid w:val="006F55C1"/>
    <w:rPr>
      <w:rFonts w:ascii="Open Sans Light" w:hAnsi="Open Sans Light"/>
      <w:sz w:val="20"/>
    </w:rPr>
  </w:style>
  <w:style w:type="character" w:styleId="BlueText" w:customStyle="1">
    <w:name w:val="Blue Text"/>
    <w:uiPriority w:val="1"/>
    <w:qFormat w:val="1"/>
    <w:rsid w:val="0016103C"/>
    <w:rPr>
      <w:color w:val="003ea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mailto:onlinesafety@swgfl.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Medium-regular.ttf"/><Relationship Id="rId2" Type="http://schemas.openxmlformats.org/officeDocument/2006/relationships/font" Target="fonts/MontserratMedium-bold.ttf"/><Relationship Id="rId3" Type="http://schemas.openxmlformats.org/officeDocument/2006/relationships/font" Target="fonts/MontserratMedium-italic.ttf"/><Relationship Id="rId4" Type="http://schemas.openxmlformats.org/officeDocument/2006/relationships/font" Target="fonts/MontserratMedium-boldItalic.ttf"/><Relationship Id="rId10" Type="http://schemas.openxmlformats.org/officeDocument/2006/relationships/font" Target="fonts/OpenSansLight-boldItalic.ttf"/><Relationship Id="rId9" Type="http://schemas.openxmlformats.org/officeDocument/2006/relationships/font" Target="fonts/OpenSans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Light-regular.ttf"/><Relationship Id="rId8" Type="http://schemas.openxmlformats.org/officeDocument/2006/relationships/font" Target="fonts/OpenSansLight-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Fq4VjeEnjuYArOtYUkut/zTlA==">CgMxLjAyDmgucW0ybzI5aG1nYThkMg1oLjI2ZHpjZ2lsNmExMg5oLm1iZG4xcmRmeDdsYjIOaC5qNHh6d252c3c3d3YyDmguamwzbW0xZHQwYzhzMg5oLmRzenI5ODZsdzFidDIOaC44dHhibGdzODBjdWcyDmguZXhteDNlbWt3eWUwMg5oLjgzbmdlbHJrdXhmdjIOaC5samNvd3NjcmIxdHIyDmguMTdpd3ppbXNrZWozMg5oLmk1MTZ3NWtzcDh0ZzgAakUKNXN1Z2dlc3RJZEltcG9ydDk2ZTE5ODg4LTM4YjMtNGNkZi1iYTI4LTEzNDRiZTZhYWY5M18xEgxSb24gUmljaGFyZHNyITFrZi1DaTlqUFJWSGxkTk1MeU8zOTVWNWxtZ0laT1V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2025-02-05T16:09:00Z</dcterms:created>
  <dc:creator>Ron Richards</dc:creator>
</cp:coreProperties>
</file>